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0C" w:rsidRDefault="00A63FFC">
      <w:r>
        <w:rPr>
          <w:noProof/>
        </w:rPr>
        <w:pict>
          <v:shapetype id="_x0000_t202" coordsize="21600,21600" o:spt="202" path="m,l,21600r21600,l21600,xe">
            <v:stroke joinstyle="miter"/>
            <v:path gradientshapeok="t" o:connecttype="rect"/>
          </v:shapetype>
          <v:shape id="Text Box 7" o:spid="_x0000_s1026" type="#_x0000_t202" style="position:absolute;margin-left:54pt;margin-top:623pt;width:495pt;height:115pt;z-index:251665408;visibility:visible;mso-position-horizontal-relative:page;mso-position-vertical-relative:page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" filled="f" stroked="f">
            <v:textbox>
              <w:txbxContent>
                <w:p w:rsidR="00025916" w:rsidRPr="00025916" w:rsidRDefault="00025916">
                  <w:pPr>
                    <w:rPr>
                      <w:sz w:val="28"/>
                      <w:szCs w:val="28"/>
                    </w:rPr>
                  </w:pPr>
                  <w:r w:rsidRPr="00025916">
                    <w:rPr>
                      <w:sz w:val="28"/>
                      <w:szCs w:val="28"/>
                    </w:rPr>
                    <w:t>Join us! Sign up to fight back! Contact your shop steward or representative at:</w:t>
                  </w:r>
                </w:p>
                <w:p w:rsidR="00025916" w:rsidRDefault="00025916"/>
                <w:p w:rsidR="00025916" w:rsidRDefault="00025916">
                  <w:pPr>
                    <w:rPr>
                      <w:b/>
                      <w:sz w:val="40"/>
                      <w:szCs w:val="40"/>
                    </w:rPr>
                  </w:pPr>
                  <w:r>
                    <w:tab/>
                  </w:r>
                  <w:r>
                    <w:tab/>
                  </w:r>
                  <w:r>
                    <w:tab/>
                  </w:r>
                  <w:r>
                    <w:rPr>
                      <w:b/>
                      <w:sz w:val="40"/>
                      <w:szCs w:val="40"/>
                    </w:rPr>
                    <w:t>Sterling: 301-459-3400 ext. 289</w:t>
                  </w:r>
                </w:p>
                <w:p w:rsidR="00025916" w:rsidRDefault="00025916">
                  <w:r>
                    <w:rPr>
                      <w:b/>
                      <w:sz w:val="40"/>
                      <w:szCs w:val="40"/>
                    </w:rPr>
                    <w:tab/>
                  </w:r>
                  <w:r>
                    <w:rPr>
                      <w:b/>
                      <w:sz w:val="40"/>
                      <w:szCs w:val="40"/>
                    </w:rPr>
                    <w:tab/>
                  </w:r>
                  <w:r>
                    <w:rPr>
                      <w:b/>
                      <w:sz w:val="40"/>
                      <w:szCs w:val="40"/>
                    </w:rPr>
                    <w:tab/>
                    <w:t>James: 301-459-3400 ext. 202</w:t>
                  </w:r>
                </w:p>
              </w:txbxContent>
            </v:textbox>
            <w10:wrap type="through" anchorx="page" anchory="page"/>
          </v:shape>
        </w:pict>
      </w:r>
      <w:r w:rsidR="00025916">
        <w:rPr>
          <w:noProof/>
        </w:rPr>
        <w:drawing>
          <wp:anchor distT="0" distB="0" distL="114300" distR="114300" simplePos="0" relativeHeight="251664384" behindDoc="0" locked="0" layoutInCell="1" allowOverlap="1">
            <wp:simplePos x="0" y="0"/>
            <wp:positionH relativeFrom="page">
              <wp:posOffset>1041400</wp:posOffset>
            </wp:positionH>
            <wp:positionV relativeFrom="page">
              <wp:posOffset>8166100</wp:posOffset>
            </wp:positionV>
            <wp:extent cx="1041400" cy="1038860"/>
            <wp:effectExtent l="0" t="0" r="0" b="2540"/>
            <wp:wrapThrough wrapText="bothSides">
              <wp:wrapPolygon edited="0">
                <wp:start x="0" y="0"/>
                <wp:lineTo x="0" y="21125"/>
                <wp:lineTo x="21073" y="21125"/>
                <wp:lineTo x="2107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krogersol.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41400" cy="1038860"/>
                    </a:xfrm>
                    <a:prstGeom prst="rect">
                      <a:avLst/>
                    </a:prstGeom>
                  </pic:spPr>
                </pic:pic>
              </a:graphicData>
            </a:graphic>
          </wp:anchor>
        </w:drawing>
      </w:r>
      <w:r>
        <w:rPr>
          <w:noProof/>
        </w:rPr>
        <w:pict>
          <v:shape id="Text Box 5" o:spid="_x0000_s1027" type="#_x0000_t202" style="position:absolute;margin-left:54pt;margin-top:321.35pt;width:7in;height:293.65pt;z-index:251663360;visibility:visible;mso-position-horizontal-relative:page;mso-position-vertical-relative:page;mso-height-relative:margin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NQd9QCAAAe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" filled="f" stroked="f">
            <v:textbox>
              <w:txbxContent>
                <w:p w:rsidR="00025916" w:rsidRDefault="00025916"/>
                <w:p w:rsidR="00025916" w:rsidRPr="00025916" w:rsidRDefault="00025916" w:rsidP="00735507">
                  <w:pPr>
                    <w:jc w:val="center"/>
                    <w:rPr>
                      <w:b/>
                      <w:sz w:val="36"/>
                      <w:szCs w:val="36"/>
                    </w:rPr>
                  </w:pPr>
                  <w:r w:rsidRPr="00025916">
                    <w:rPr>
                      <w:b/>
                      <w:sz w:val="36"/>
                      <w:szCs w:val="36"/>
                    </w:rPr>
                    <w:t>A Message From Your Bargaining Committee</w:t>
                  </w:r>
                </w:p>
                <w:p w:rsidR="00025916" w:rsidRDefault="00025916" w:rsidP="00735507">
                  <w:pPr>
                    <w:jc w:val="center"/>
                    <w:rPr>
                      <w:sz w:val="36"/>
                      <w:szCs w:val="36"/>
                    </w:rPr>
                  </w:pPr>
                </w:p>
                <w:p w:rsidR="00025916" w:rsidRDefault="00025916" w:rsidP="00735507">
                  <w:pPr>
                    <w:rPr>
                      <w:sz w:val="28"/>
                      <w:szCs w:val="28"/>
                    </w:rPr>
                  </w:pPr>
                  <w:r>
                    <w:rPr>
                      <w:sz w:val="28"/>
                      <w:szCs w:val="28"/>
                    </w:rPr>
                    <w:t xml:space="preserve">After months of hard work, we have reached a tentative agreement with Kroger for a new contract. It took many hours at the negotiating table, wearing buttons and stickers, </w:t>
                  </w:r>
                  <w:r w:rsidR="0007524A">
                    <w:rPr>
                      <w:sz w:val="28"/>
                      <w:szCs w:val="28"/>
                    </w:rPr>
                    <w:t xml:space="preserve">attending </w:t>
                  </w:r>
                  <w:r>
                    <w:rPr>
                      <w:sz w:val="28"/>
                      <w:szCs w:val="28"/>
                    </w:rPr>
                    <w:t xml:space="preserve">rallies, and </w:t>
                  </w:r>
                  <w:r w:rsidR="0007524A">
                    <w:rPr>
                      <w:sz w:val="28"/>
                      <w:szCs w:val="28"/>
                    </w:rPr>
                    <w:t xml:space="preserve">getting </w:t>
                  </w:r>
                  <w:r>
                    <w:rPr>
                      <w:sz w:val="28"/>
                      <w:szCs w:val="28"/>
                    </w:rPr>
                    <w:t xml:space="preserve">support from our customers and community, but we feel we have gotten the best possible deal for all of us. </w:t>
                  </w:r>
                </w:p>
                <w:p w:rsidR="00025916" w:rsidRDefault="00025916" w:rsidP="00735507">
                  <w:pPr>
                    <w:rPr>
                      <w:sz w:val="28"/>
                      <w:szCs w:val="28"/>
                    </w:rPr>
                  </w:pPr>
                </w:p>
                <w:p w:rsidR="00025916" w:rsidRDefault="00025916" w:rsidP="00735507">
                  <w:pPr>
                    <w:rPr>
                      <w:sz w:val="28"/>
                      <w:szCs w:val="28"/>
                    </w:rPr>
                  </w:pPr>
                  <w:r>
                    <w:rPr>
                      <w:sz w:val="28"/>
                      <w:szCs w:val="28"/>
                    </w:rPr>
                    <w:t xml:space="preserve">“It took us working past the original expiration date, but I’m proud of my coworkers, fellow bargaining committee members, and the leadership of our union, we fought hard and are proud of the agreement we have reached,” said Michael Holcomb, a committee member from store 512 in Richmond. </w:t>
                  </w:r>
                </w:p>
                <w:p w:rsidR="00025916" w:rsidRDefault="00025916" w:rsidP="00735507">
                  <w:pPr>
                    <w:rPr>
                      <w:sz w:val="28"/>
                      <w:szCs w:val="28"/>
                    </w:rPr>
                  </w:pPr>
                </w:p>
                <w:p w:rsidR="00025916" w:rsidRPr="00735507" w:rsidRDefault="00025916" w:rsidP="00735507">
                  <w:pPr>
                    <w:rPr>
                      <w:sz w:val="28"/>
                      <w:szCs w:val="28"/>
                    </w:rPr>
                  </w:pPr>
                  <w:r>
                    <w:rPr>
                      <w:sz w:val="28"/>
                      <w:szCs w:val="28"/>
                    </w:rPr>
                    <w:t>Be on the lo</w:t>
                  </w:r>
                  <w:r w:rsidR="0007524A">
                    <w:rPr>
                      <w:sz w:val="28"/>
                      <w:szCs w:val="28"/>
                    </w:rPr>
                    <w:t>ok out for information about</w:t>
                  </w:r>
                  <w:r>
                    <w:rPr>
                      <w:sz w:val="28"/>
                      <w:szCs w:val="28"/>
                    </w:rPr>
                    <w:t xml:space="preserve"> contract meetings, which will be held bef</w:t>
                  </w:r>
                  <w:r w:rsidR="0007524A">
                    <w:rPr>
                      <w:sz w:val="28"/>
                      <w:szCs w:val="28"/>
                    </w:rPr>
                    <w:t>ore the end of the month. At the</w:t>
                  </w:r>
                  <w:r>
                    <w:rPr>
                      <w:sz w:val="28"/>
                      <w:szCs w:val="28"/>
                    </w:rPr>
                    <w:t xml:space="preserve">se meetings you will have the opportunity to hear details of the tentative agreement, ask questions, and vote on the proposal. </w:t>
                  </w:r>
                  <w:r w:rsidRPr="00025916">
                    <w:rPr>
                      <w:b/>
                      <w:sz w:val="28"/>
                      <w:szCs w:val="28"/>
                    </w:rPr>
                    <w:t>You have to be a member to attend and vote – so sign up now!</w:t>
                  </w:r>
                </w:p>
              </w:txbxContent>
            </v:textbox>
            <w10:wrap type="through" anchorx="page" anchory="page"/>
          </v:shape>
        </w:pict>
      </w:r>
      <w:bookmarkStart w:id="0" w:name="_GoBack"/>
      <w:r w:rsidR="00735507">
        <w:rPr>
          <w:noProof/>
        </w:rPr>
        <w:drawing>
          <wp:anchor distT="0" distB="0" distL="114300" distR="114300" simplePos="0" relativeHeight="251660288" behindDoc="0" locked="0" layoutInCell="1" allowOverlap="1">
            <wp:simplePos x="0" y="0"/>
            <wp:positionH relativeFrom="page">
              <wp:posOffset>685800</wp:posOffset>
            </wp:positionH>
            <wp:positionV relativeFrom="page">
              <wp:posOffset>1854200</wp:posOffset>
            </wp:positionV>
            <wp:extent cx="6400800" cy="2227256"/>
            <wp:effectExtent l="0" t="0" r="0" b="8255"/>
            <wp:wrapThrough wrapText="bothSides">
              <wp:wrapPolygon edited="0">
                <wp:start x="0" y="0"/>
                <wp:lineTo x="0" y="21434"/>
                <wp:lineTo x="21514" y="21434"/>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08.jpg"/>
                    <pic:cNvPicPr/>
                  </pic:nvPicPr>
                  <pic:blipFill rotWithShape="1">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7">
                              <a14:imgEffect>
                                <a14:sharpenSoften amount="50000"/>
                              </a14:imgEffect>
                              <a14:imgEffect>
                                <a14:colorTemperature colorTemp="8800"/>
                              </a14:imgEffect>
                              <a14:imgEffect>
                                <a14:saturation sat="30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9722" t="38095" r="8730" b="24074"/>
                    <a:stretch/>
                  </pic:blipFill>
                  <pic:spPr bwMode="auto">
                    <a:xfrm>
                      <a:off x="0" y="0"/>
                      <a:ext cx="6400800" cy="22272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bookmarkEnd w:id="0"/>
      <w:r>
        <w:rPr>
          <w:noProof/>
        </w:rPr>
        <w:pict>
          <v:group id="Group 10" o:spid="_x0000_s1028" style="position:absolute;margin-left:54pt;margin-top:54pt;width:7in;height:92pt;z-index:251661312;mso-position-horizontal-relative:page;mso-position-vertical-relative:page" coordsize="6400800,11684001"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">
            <v:shape id="Text Box 3" o:spid="_x0000_s1029" type="#_x0000_t202" style="position:absolute;width:6400800;height:1168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TWR1xAAA&#10;ANoAAAAPAAAAZHJzL2Rvd25yZXYueG1sRI9Ba8JAFITvhf6H5RV6azZa0BBdgy229KDYRg8eH9ln&#10;Esy+DdltEv+9KxR6HGbmG2aZjaYRPXWutqxgEsUgiAuray4VHA8fLwkI55E1NpZJwZUcZKvHhyWm&#10;2g78Q33uSxEg7FJUUHnfplK6oiKDLrItcfDOtjPog+xKqTscAtw0chrHM2mw5rBQYUvvFRWX/Nco&#10;oO1oDrtkvvH7t/NnfEq+h60ulXp+GtcLEJ5G/x/+a39pBa9wvxJugFz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U1kdcQAAADaAAAADwAAAAAAAAAAAAAAAACXAgAAZHJzL2Rv&#10;d25yZXYueG1sUEsFBgAAAAAEAAQA9QAAAIgDAAAAAA==&#10;" filled="f" stroked="f"/>
            <v:shape id="Text Box 8" o:spid="_x0000_s1030" type="#_x0000_t202" style="position:absolute;left:1257300;top:45720;width:5052060;height:537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w:p w:rsidR="00025916" w:rsidRPr="00735507" w:rsidRDefault="00025916" w:rsidP="00735507">
                    <w:pPr>
                      <w:rPr>
                        <w:b/>
                        <w:smallCaps/>
                        <w:sz w:val="72"/>
                        <w:szCs w:val="72"/>
                      </w:rPr>
                    </w:pPr>
                    <w:r w:rsidRPr="00735507">
                      <w:rPr>
                        <w:b/>
                        <w:smallCaps/>
                        <w:sz w:val="72"/>
                        <w:szCs w:val="72"/>
                      </w:rPr>
                      <w:t>Tentative</w:t>
                    </w:r>
                  </w:p>
                  <w:p w:rsidR="00025916" w:rsidRPr="005B4708" w:rsidRDefault="00025916" w:rsidP="00735507">
                    <w:pPr>
                      <w:rPr>
                        <w:b/>
                        <w:smallCaps/>
                        <w:sz w:val="96"/>
                        <w:szCs w:val="96"/>
                      </w:rPr>
                    </w:pPr>
                    <w:r w:rsidRPr="00735507">
                      <w:rPr>
                        <w:b/>
                        <w:smallCaps/>
                        <w:sz w:val="72"/>
                        <w:szCs w:val="72"/>
                      </w:rPr>
                      <w:t>Contract AgreementReached</w:t>
                    </w:r>
                  </w:p>
                  <w:p w:rsidR="00025916" w:rsidRPr="005B4708" w:rsidRDefault="00025916" w:rsidP="005B4708">
                    <w:pPr>
                      <w:spacing w:line="600" w:lineRule="auto"/>
                      <w:jc w:val="center"/>
                      <w:rPr>
                        <w:sz w:val="52"/>
                        <w:szCs w:val="52"/>
                      </w:rPr>
                    </w:pPr>
                  </w:p>
                </w:txbxContent>
              </v:textbox>
            </v:shape>
            <v:shape id="Text Box 9" o:spid="_x0000_s1031" type="#_x0000_t202" style="position:absolute;left:91440;top:581660;width:6217920;height:537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v:textbox>
            </v:shape>
            <w10:wrap type="through" anchorx="page" anchory="page"/>
          </v:group>
        </w:pict>
      </w:r>
      <w:r w:rsidR="00735507">
        <w:rPr>
          <w:noProof/>
        </w:rPr>
        <w:drawing>
          <wp:anchor distT="0" distB="0" distL="114300" distR="114300" simplePos="0" relativeHeight="251662336" behindDoc="0" locked="0" layoutInCell="1" allowOverlap="1">
            <wp:simplePos x="0" y="0"/>
            <wp:positionH relativeFrom="page">
              <wp:posOffset>685800</wp:posOffset>
            </wp:positionH>
            <wp:positionV relativeFrom="page">
              <wp:posOffset>685801</wp:posOffset>
            </wp:positionV>
            <wp:extent cx="1169096" cy="533400"/>
            <wp:effectExtent l="0" t="0" r="0" b="0"/>
            <wp:wrapThrough wrapText="bothSides">
              <wp:wrapPolygon edited="0">
                <wp:start x="0" y="0"/>
                <wp:lineTo x="0" y="20571"/>
                <wp:lineTo x="21119" y="20571"/>
                <wp:lineTo x="211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00log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69096" cy="533400"/>
                    </a:xfrm>
                    <a:prstGeom prst="rect">
                      <a:avLst/>
                    </a:prstGeom>
                  </pic:spPr>
                </pic:pic>
              </a:graphicData>
            </a:graphic>
          </wp:anchor>
        </w:drawing>
      </w:r>
      <w:r>
        <w:rPr>
          <w:noProof/>
        </w:rPr>
        <w:pict>
          <v:shape id="Text Box 1" o:spid="_x0000_s1032" type="#_x0000_t202" style="position:absolute;margin-left:90pt;margin-top:1in;width:6in;height:102.95pt;z-index:251659264;visibility:visible;mso-position-horizontal-relative:page;mso-position-vertical-relative:page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" filled="f" stroked="f">
            <v:textbox>
              <w:txbxContent>
                <w:p w:rsidR="00025916" w:rsidRDefault="00025916"/>
              </w:txbxContent>
            </v:textbox>
            <w10:wrap type="through" anchorx="page" anchory="page"/>
          </v:shape>
        </w:pict>
      </w:r>
    </w:p>
    <w:sectPr w:rsidR="00B77F0C" w:rsidSect="005B4708">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doNotAutofitConstrainedTables/>
    <w:splitPgBreakAndParaMark/>
  </w:compat>
  <w:docVars>
    <w:docVar w:name="OpenInPublishingView" w:val="0"/>
  </w:docVars>
  <w:rsids>
    <w:rsidRoot w:val="005B4708"/>
    <w:rsid w:val="00025916"/>
    <w:rsid w:val="0007524A"/>
    <w:rsid w:val="00260EB3"/>
    <w:rsid w:val="005B4708"/>
    <w:rsid w:val="00735507"/>
    <w:rsid w:val="00922DB0"/>
    <w:rsid w:val="00A63FFC"/>
    <w:rsid w:val="00B77F0C"/>
    <w:rsid w:val="00BB6579"/>
    <w:rsid w:val="00DD2447"/>
    <w:rsid w:val="00FE4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Wilson</dc:creator>
  <cp:lastModifiedBy>Lisa</cp:lastModifiedBy>
  <cp:revision>2</cp:revision>
  <dcterms:created xsi:type="dcterms:W3CDTF">2014-09-13T16:47:00Z</dcterms:created>
  <dcterms:modified xsi:type="dcterms:W3CDTF">2014-09-13T16:47:00Z</dcterms:modified>
</cp:coreProperties>
</file>